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71ad" w14:textId="3bb7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10/188-VIІI "О бюджете Аршалинского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18/326-VIII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2024-2026 годы" от 05 января 2024 года № 10/188-VIІI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46 962,0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8 660,8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51,3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14,9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38 235,0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47 615,9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653,9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653,9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18/326-VIII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