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3103" w14:textId="7403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10/187-VIІI "О бюджете Акжальского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 декабря 2024 года № 19/350-VIII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Акжальского сельского округа Жарминского района на 2024-2026 годы" от 05 января 2024 года № 10/187-VIІI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Акжальского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39 287,0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15 849,0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23 327,0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40 708,0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- 1 421,0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1 421,0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1 421,0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19/350-VIII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10/187-VIIІ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Акжальского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