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32a0" w14:textId="e983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10/193-VIІI "О бюджете Божыгурского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 декабря 2024 года № 19/356-VIII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2024-2026 годы" от 05 января 2024 года № 10/193-VІII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32 913,0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29 547,0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33 548,7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19/356-VIII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