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4b1c" w14:textId="a904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9-216/VIIІ "О бюджете Коныршаулинского сельского округа Урджарского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25 апреля 2024 года № 14-279/VIII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9-216/VIIІ "О бюджете Коныршаулинского сельского округа Урджарского района на 2024-2026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Коныршаулинского сельского округа Урджарского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50 749,0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9 640,0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41 109,0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51 325,0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-576,0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576,0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576,0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№14-279/VIII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№9-216/VIII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Коныршаулинского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