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fdde" w14:textId="415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