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d614" w14:textId="8a5d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9-195/VIIІ "О бюджете Акжарского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27 сентября 2024 года № 18-342/VIII.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 9-195/VIIІ "О бюджете Акжарского сельского округа Урджарского района на 2024-2026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Акжарского сельского округа Урджарского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88 307,8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18 187,0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70 120,8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90 515,0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государство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-2 207,2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2 207,2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2 207,2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№18-342/VIII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9-195/VIII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70 120,8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2 207,2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