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070a" w14:textId="8080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Мақаншы от 26 июля 2024 года № 8-39/VIII "О бюджете Каратуминского сельского округа района Мақаншы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8 октября 2024 года № 12-67/VIII. Утратило силу решением маслихата района Мақаншы области Абай от 30 декабря 2024 года № 16-112/VIII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Мақаншы области Абай от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от 26 июля 2024 года №8-39/VIII "района Мақаншы на 2024-2026 годы"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“1. Утвердить бюджет Каратуминского сельского округа района Мақаншы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34 938,0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9 322,0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25 616,0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37 396,8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-2 458,8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2 458,8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2 458,8 тысяч тенге;”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12-67/VIII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8-39/VIII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Каратуминского сельского округа района Мақаншы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Внутренные налоги на товары,работы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