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b91d7" w14:textId="17b9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Алгабасского сельского округа района Жаңасемей области Абай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Жаңасемей области Абай от 22 июля 2024 года № 9/36-VIII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01.01.2024.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Жаңасемей от 2 июля 2024 года № 8/30-VIII "О бюджете района Жаңасемей на 2024-2026 годы" маслихат района Жаңасемей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Алгабасского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50 634,0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8 290,0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42 308,0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50 634,9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–0,0 тысяч тенге"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000000"/>
          <w:sz w:val="28"/>
        </w:rPr>
        <w:t>№ 12/77-VIII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объем субвенции, передаваемой из районного бюджета, на 2024 год в сумме 31 567,0 тысяч тенге.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2024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исполняющий обязанности председателя маслихата района Жаңасемей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Оралбеков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№9/00-VIII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района Жаңасемей области Абай от 11.12.2024 </w:t>
      </w:r>
      <w:r>
        <w:rPr>
          <w:rFonts w:ascii="Times New Roman"/>
          <w:b w:val="false"/>
          <w:i w:val="false"/>
          <w:color w:val="ff0000"/>
          <w:sz w:val="28"/>
        </w:rPr>
        <w:t>№ 12/77-VIII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8 290,0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№9/00-VIII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45 707,18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Жаңасемей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июля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№9/00-VIII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Алгабасского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9 491,21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1 705,89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1 488,37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7 670,83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48 906,68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