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2228" w14:textId="13d2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28 декабря 2023 года № 17-2 "О бюджете сельских округов Кордайского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12 ноября 2024 года № 35-2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1 - 57 к настоящему решению соответственно, в том числе на 2024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2024 год: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93 474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11 390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82 084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93 861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-387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387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387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2024 год: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145 649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48 119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762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96 768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151 199 тысяч тенге;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-5 550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5 550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5 550 тысяч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2024 год: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280 477 тысяч тенге, в том числе: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46 341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–234 036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–284 690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- 4 213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4 213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4 213 тысяч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2024 год: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126 922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35 206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91 716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129 666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- 2 744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2 744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2 744 тысяч тенге.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2024 год: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243 003 тысяч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25 826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217 177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243 164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-161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161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161 тысяч тенге.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2024 год: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72 189 тысяч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24 317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47 828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75 628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- 3 439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3 439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3 439 тысяч тенге.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2024 год: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95 473 тысяч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15 555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465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79 453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99 483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- 4 010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4 010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4 010 тысяч тенге.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2024 год: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218 349 тысяч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41 558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1 605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175 186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231 208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- 12 859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12 859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12 859 тысяч тенге.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2024 год: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97 573 тысяч тенге, в том числе: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34 808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62 765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98 553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- 980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980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980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2024 год: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54 853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18 776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36 004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55 211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- 358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358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358 тысяч тенге.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2024 год: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1 151 202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630 114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457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375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520 256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1 171 856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- 20 654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20 654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20 654 тысяч тенге.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2024 год: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166 083 тысяч тенге, в том числе: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118 783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47 300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175 138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- 9 055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9 055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9 055 тысяч тенге.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2024 год: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263 931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25 191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238 740 тысяч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264 848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- 917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917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917 тысяч тенге.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2024 год: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113 392 тысяч тенге, в том числе: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49 379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64 013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130 986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- 17 594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17 594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17 594 тысяч тенге.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2024 год: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221 322 тысяч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50 745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170 490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227 258 тысяч тенге;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тысяч тенге, в том числе;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- 5 936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5 936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5 936 тысяч тенге.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2024 год: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121 086 тысяч тенге, в том числе: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120 363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555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174 227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- 53 141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53 141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53 141 тысяч тенге.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2024 год: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204 632 тысяч тенге, в том числе: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–32 924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171 708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206 030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-1 398 тысяч тенге;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1 398 тысяч тенге;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1 398 тысяч тенге.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2024 год: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73 868 тысяч тенге, в том числе: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10 176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63 596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74 050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-182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182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182 тысяч тенге.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2024 год: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85 246 тысяч тенге, в том числе: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12 282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72 776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 85 444 тысяч тенге; 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- 198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198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198 тысяч тенге".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2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3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2024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3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2024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4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5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5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6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7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8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8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9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0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2024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0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1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Отарского сельского округа на 2024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2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2024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2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3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2024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4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2024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5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Сулуторского сельского округа на 2024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