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a0fc" w14:textId="bbaa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 сельских округов Мойынкумского района на 2024 – 2026 годы" от 27 декабря 2023 года №15-2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13 мая 2024 года № 20-2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 сельских округов Мойынкумского района на 2024-2026 годы" от 27 декабря 2023 года </w:t>
      </w:r>
      <w:r>
        <w:rPr>
          <w:rFonts w:ascii="Times New Roman"/>
          <w:b w:val="false"/>
          <w:i w:val="false"/>
          <w:color w:val="000000"/>
          <w:sz w:val="28"/>
        </w:rPr>
        <w:t>№ 15-2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127 897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 42 439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85 458 тысяч тенге;</w:t>
      </w:r>
    </w:p>
    <w:bookmarkEnd w:id="8"/>
    <w:bookmarkStart w:name="z17" w:id="9"/>
    <w:p>
      <w:pPr>
        <w:spacing w:after="0"/>
        <w:ind w:left="0"/>
        <w:jc w:val="both"/>
      </w:pPr>
      <w:r>
        <w:rPr>
          <w:rFonts w:ascii="Times New Roman"/>
          <w:b w:val="false"/>
          <w:i w:val="false"/>
          <w:color w:val="000000"/>
          <w:sz w:val="28"/>
        </w:rPr>
        <w:t>
      2) затраты – 154 017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-26120 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26120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- 26120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 79 423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 13 786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65 637 тысяч тенге;</w:t>
      </w:r>
    </w:p>
    <w:bookmarkEnd w:id="26"/>
    <w:bookmarkStart w:name="z35" w:id="27"/>
    <w:p>
      <w:pPr>
        <w:spacing w:after="0"/>
        <w:ind w:left="0"/>
        <w:jc w:val="both"/>
      </w:pPr>
      <w:r>
        <w:rPr>
          <w:rFonts w:ascii="Times New Roman"/>
          <w:b w:val="false"/>
          <w:i w:val="false"/>
          <w:color w:val="000000"/>
          <w:sz w:val="28"/>
        </w:rPr>
        <w:t>
      2) затраты – 80 170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-747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- 747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- 747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 69 648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 6 221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63 427 тысяч тенге;</w:t>
      </w:r>
    </w:p>
    <w:bookmarkEnd w:id="44"/>
    <w:bookmarkStart w:name="z53" w:id="45"/>
    <w:p>
      <w:pPr>
        <w:spacing w:after="0"/>
        <w:ind w:left="0"/>
        <w:jc w:val="both"/>
      </w:pPr>
      <w:r>
        <w:rPr>
          <w:rFonts w:ascii="Times New Roman"/>
          <w:b w:val="false"/>
          <w:i w:val="false"/>
          <w:color w:val="000000"/>
          <w:sz w:val="28"/>
        </w:rPr>
        <w:t>
      2) затраты – 70 434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-786 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786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- 786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75 922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 21 346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54 576 тысяч тенге;</w:t>
      </w:r>
    </w:p>
    <w:bookmarkEnd w:id="62"/>
    <w:bookmarkStart w:name="z71" w:id="63"/>
    <w:p>
      <w:pPr>
        <w:spacing w:after="0"/>
        <w:ind w:left="0"/>
        <w:jc w:val="both"/>
      </w:pPr>
      <w:r>
        <w:rPr>
          <w:rFonts w:ascii="Times New Roman"/>
          <w:b w:val="false"/>
          <w:i w:val="false"/>
          <w:color w:val="000000"/>
          <w:sz w:val="28"/>
        </w:rPr>
        <w:t>
      2) затраты – 82 913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-6991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6991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- 6991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54 918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20 311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34 607 тысяч тенге;</w:t>
      </w:r>
    </w:p>
    <w:bookmarkEnd w:id="80"/>
    <w:bookmarkStart w:name="z89" w:id="81"/>
    <w:p>
      <w:pPr>
        <w:spacing w:after="0"/>
        <w:ind w:left="0"/>
        <w:jc w:val="both"/>
      </w:pPr>
      <w:r>
        <w:rPr>
          <w:rFonts w:ascii="Times New Roman"/>
          <w:b w:val="false"/>
          <w:i w:val="false"/>
          <w:color w:val="000000"/>
          <w:sz w:val="28"/>
        </w:rPr>
        <w:t>
      2) затраты – 70 292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-15 374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15 374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15374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92 466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3 400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89 066 тысяч тенге;</w:t>
      </w:r>
    </w:p>
    <w:bookmarkEnd w:id="98"/>
    <w:bookmarkStart w:name="z107" w:id="99"/>
    <w:p>
      <w:pPr>
        <w:spacing w:after="0"/>
        <w:ind w:left="0"/>
        <w:jc w:val="both"/>
      </w:pPr>
      <w:r>
        <w:rPr>
          <w:rFonts w:ascii="Times New Roman"/>
          <w:b w:val="false"/>
          <w:i w:val="false"/>
          <w:color w:val="000000"/>
          <w:sz w:val="28"/>
        </w:rPr>
        <w:t>
      2) затраты – 93 903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- 1 437 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 1 437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1 437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33 667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4 043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29 624 тысяч тенге;</w:t>
      </w:r>
    </w:p>
    <w:bookmarkEnd w:id="116"/>
    <w:bookmarkStart w:name="z125" w:id="117"/>
    <w:p>
      <w:pPr>
        <w:spacing w:after="0"/>
        <w:ind w:left="0"/>
        <w:jc w:val="both"/>
      </w:pPr>
      <w:r>
        <w:rPr>
          <w:rFonts w:ascii="Times New Roman"/>
          <w:b w:val="false"/>
          <w:i w:val="false"/>
          <w:color w:val="000000"/>
          <w:sz w:val="28"/>
        </w:rPr>
        <w:t>
      2) затраты – 35 398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- 1 731 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1 731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1 731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50 057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 – 4 208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45 849 тысяч тенге;</w:t>
      </w:r>
    </w:p>
    <w:bookmarkEnd w:id="134"/>
    <w:bookmarkStart w:name="z143" w:id="135"/>
    <w:p>
      <w:pPr>
        <w:spacing w:after="0"/>
        <w:ind w:left="0"/>
        <w:jc w:val="both"/>
      </w:pPr>
      <w:r>
        <w:rPr>
          <w:rFonts w:ascii="Times New Roman"/>
          <w:b w:val="false"/>
          <w:i w:val="false"/>
          <w:color w:val="000000"/>
          <w:sz w:val="28"/>
        </w:rPr>
        <w:t>
      2) затраты – 50 666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-609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609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609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40 843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1 680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39 163 тысяч тенге;</w:t>
      </w:r>
    </w:p>
    <w:bookmarkEnd w:id="152"/>
    <w:bookmarkStart w:name="z161" w:id="153"/>
    <w:p>
      <w:pPr>
        <w:spacing w:after="0"/>
        <w:ind w:left="0"/>
        <w:jc w:val="both"/>
      </w:pPr>
      <w:r>
        <w:rPr>
          <w:rFonts w:ascii="Times New Roman"/>
          <w:b w:val="false"/>
          <w:i w:val="false"/>
          <w:color w:val="000000"/>
          <w:sz w:val="28"/>
        </w:rPr>
        <w:t>
      2) затраты – 43 580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-2 737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2 737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2 737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79 364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2 330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77 034 тысяч тенге;</w:t>
      </w:r>
    </w:p>
    <w:bookmarkEnd w:id="170"/>
    <w:bookmarkStart w:name="z179" w:id="171"/>
    <w:p>
      <w:pPr>
        <w:spacing w:after="0"/>
        <w:ind w:left="0"/>
        <w:jc w:val="both"/>
      </w:pPr>
      <w:r>
        <w:rPr>
          <w:rFonts w:ascii="Times New Roman"/>
          <w:b w:val="false"/>
          <w:i w:val="false"/>
          <w:color w:val="000000"/>
          <w:sz w:val="28"/>
        </w:rPr>
        <w:t>
      2) затраты – 84 961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- 5 597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74 463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3 439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71 024 тысяч тенге;</w:t>
      </w:r>
    </w:p>
    <w:bookmarkEnd w:id="188"/>
    <w:bookmarkStart w:name="z197" w:id="189"/>
    <w:p>
      <w:pPr>
        <w:spacing w:after="0"/>
        <w:ind w:left="0"/>
        <w:jc w:val="both"/>
      </w:pPr>
      <w:r>
        <w:rPr>
          <w:rFonts w:ascii="Times New Roman"/>
          <w:b w:val="false"/>
          <w:i w:val="false"/>
          <w:color w:val="000000"/>
          <w:sz w:val="28"/>
        </w:rPr>
        <w:t>
      2) затраты – 75 013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-550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550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550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64 306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 – 4 648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59 658 тысяч тенге;</w:t>
      </w:r>
    </w:p>
    <w:bookmarkEnd w:id="206"/>
    <w:bookmarkStart w:name="z215" w:id="207"/>
    <w:p>
      <w:pPr>
        <w:spacing w:after="0"/>
        <w:ind w:left="0"/>
        <w:jc w:val="both"/>
      </w:pPr>
      <w:r>
        <w:rPr>
          <w:rFonts w:ascii="Times New Roman"/>
          <w:b w:val="false"/>
          <w:i w:val="false"/>
          <w:color w:val="000000"/>
          <w:sz w:val="28"/>
        </w:rPr>
        <w:t>
      2) затраты – 65 241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-935 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 935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935 тысяч тенге.</w:t>
      </w:r>
    </w:p>
    <w:bookmarkEnd w:id="218"/>
    <w:bookmarkStart w:name="z227" w:id="219"/>
    <w:p>
      <w:pPr>
        <w:spacing w:after="0"/>
        <w:ind w:left="0"/>
        <w:jc w:val="both"/>
      </w:pPr>
      <w:r>
        <w:rPr>
          <w:rFonts w:ascii="Times New Roman"/>
          <w:b w:val="false"/>
          <w:i w:val="false"/>
          <w:color w:val="000000"/>
          <w:sz w:val="28"/>
        </w:rPr>
        <w:t>
      1.13. По селу Мирный:</w:t>
      </w:r>
    </w:p>
    <w:bookmarkEnd w:id="219"/>
    <w:bookmarkStart w:name="z228" w:id="220"/>
    <w:p>
      <w:pPr>
        <w:spacing w:after="0"/>
        <w:ind w:left="0"/>
        <w:jc w:val="both"/>
      </w:pPr>
      <w:r>
        <w:rPr>
          <w:rFonts w:ascii="Times New Roman"/>
          <w:b w:val="false"/>
          <w:i w:val="false"/>
          <w:color w:val="000000"/>
          <w:sz w:val="28"/>
        </w:rPr>
        <w:t>
      1) доходы – 43 387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 – 7 082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 36 305 тысяч тенге;</w:t>
      </w:r>
    </w:p>
    <w:bookmarkEnd w:id="224"/>
    <w:bookmarkStart w:name="z233" w:id="225"/>
    <w:p>
      <w:pPr>
        <w:spacing w:after="0"/>
        <w:ind w:left="0"/>
        <w:jc w:val="both"/>
      </w:pPr>
      <w:r>
        <w:rPr>
          <w:rFonts w:ascii="Times New Roman"/>
          <w:b w:val="false"/>
          <w:i w:val="false"/>
          <w:color w:val="000000"/>
          <w:sz w:val="28"/>
        </w:rPr>
        <w:t>
      2) затраты – 43 472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-85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 85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85 тысяч тенге.</w:t>
      </w:r>
    </w:p>
    <w:bookmarkEnd w:id="236"/>
    <w:bookmarkStart w:name="z245" w:id="237"/>
    <w:p>
      <w:pPr>
        <w:spacing w:after="0"/>
        <w:ind w:left="0"/>
        <w:jc w:val="both"/>
      </w:pPr>
      <w:r>
        <w:rPr>
          <w:rFonts w:ascii="Times New Roman"/>
          <w:b w:val="false"/>
          <w:i w:val="false"/>
          <w:color w:val="000000"/>
          <w:sz w:val="28"/>
        </w:rPr>
        <w:t>
      1.14. По селу Акбакай:</w:t>
      </w:r>
    </w:p>
    <w:bookmarkEnd w:id="237"/>
    <w:bookmarkStart w:name="z246" w:id="238"/>
    <w:p>
      <w:pPr>
        <w:spacing w:after="0"/>
        <w:ind w:left="0"/>
        <w:jc w:val="both"/>
      </w:pPr>
      <w:r>
        <w:rPr>
          <w:rFonts w:ascii="Times New Roman"/>
          <w:b w:val="false"/>
          <w:i w:val="false"/>
          <w:color w:val="000000"/>
          <w:sz w:val="28"/>
        </w:rPr>
        <w:t>
      1) доходы – 43 063 тысяч тенге, в том числе:</w:t>
      </w:r>
    </w:p>
    <w:bookmarkEnd w:id="238"/>
    <w:bookmarkStart w:name="z247" w:id="239"/>
    <w:p>
      <w:pPr>
        <w:spacing w:after="0"/>
        <w:ind w:left="0"/>
        <w:jc w:val="both"/>
      </w:pPr>
      <w:r>
        <w:rPr>
          <w:rFonts w:ascii="Times New Roman"/>
          <w:b w:val="false"/>
          <w:i w:val="false"/>
          <w:color w:val="000000"/>
          <w:sz w:val="28"/>
        </w:rPr>
        <w:t>
      налоговые поступления – 2 645 тысяч тенге;</w:t>
      </w:r>
    </w:p>
    <w:bookmarkEnd w:id="239"/>
    <w:bookmarkStart w:name="z248" w:id="240"/>
    <w:p>
      <w:pPr>
        <w:spacing w:after="0"/>
        <w:ind w:left="0"/>
        <w:jc w:val="both"/>
      </w:pPr>
      <w:r>
        <w:rPr>
          <w:rFonts w:ascii="Times New Roman"/>
          <w:b w:val="false"/>
          <w:i w:val="false"/>
          <w:color w:val="000000"/>
          <w:sz w:val="28"/>
        </w:rPr>
        <w:t>
      неналоговые поступления – 0 тысяч тенге;</w:t>
      </w:r>
    </w:p>
    <w:bookmarkEnd w:id="240"/>
    <w:bookmarkStart w:name="z249"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0" w:id="242"/>
    <w:p>
      <w:pPr>
        <w:spacing w:after="0"/>
        <w:ind w:left="0"/>
        <w:jc w:val="both"/>
      </w:pPr>
      <w:r>
        <w:rPr>
          <w:rFonts w:ascii="Times New Roman"/>
          <w:b w:val="false"/>
          <w:i w:val="false"/>
          <w:color w:val="000000"/>
          <w:sz w:val="28"/>
        </w:rPr>
        <w:t>
      поступления трансфертов – 40 418 тысяч тенге;</w:t>
      </w:r>
    </w:p>
    <w:bookmarkEnd w:id="242"/>
    <w:bookmarkStart w:name="z251" w:id="243"/>
    <w:p>
      <w:pPr>
        <w:spacing w:after="0"/>
        <w:ind w:left="0"/>
        <w:jc w:val="both"/>
      </w:pPr>
      <w:r>
        <w:rPr>
          <w:rFonts w:ascii="Times New Roman"/>
          <w:b w:val="false"/>
          <w:i w:val="false"/>
          <w:color w:val="000000"/>
          <w:sz w:val="28"/>
        </w:rPr>
        <w:t>
      2) затраты – 43 619 тысяч тенге;</w:t>
      </w:r>
    </w:p>
    <w:bookmarkEnd w:id="243"/>
    <w:bookmarkStart w:name="z252" w:id="2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4"/>
    <w:bookmarkStart w:name="z253" w:id="245"/>
    <w:p>
      <w:pPr>
        <w:spacing w:after="0"/>
        <w:ind w:left="0"/>
        <w:jc w:val="both"/>
      </w:pPr>
      <w:r>
        <w:rPr>
          <w:rFonts w:ascii="Times New Roman"/>
          <w:b w:val="false"/>
          <w:i w:val="false"/>
          <w:color w:val="000000"/>
          <w:sz w:val="28"/>
        </w:rPr>
        <w:t>
      бюджетные кредиты – 0 тысяч тенге;</w:t>
      </w:r>
    </w:p>
    <w:bookmarkEnd w:id="245"/>
    <w:bookmarkStart w:name="z254"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5"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6"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7"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8" w:id="250"/>
    <w:p>
      <w:pPr>
        <w:spacing w:after="0"/>
        <w:ind w:left="0"/>
        <w:jc w:val="both"/>
      </w:pPr>
      <w:r>
        <w:rPr>
          <w:rFonts w:ascii="Times New Roman"/>
          <w:b w:val="false"/>
          <w:i w:val="false"/>
          <w:color w:val="000000"/>
          <w:sz w:val="28"/>
        </w:rPr>
        <w:t>
      5) дефицит (профицит) бюджета – -556 тысяч тенге;</w:t>
      </w:r>
    </w:p>
    <w:bookmarkEnd w:id="250"/>
    <w:bookmarkStart w:name="z259" w:id="251"/>
    <w:p>
      <w:pPr>
        <w:spacing w:after="0"/>
        <w:ind w:left="0"/>
        <w:jc w:val="both"/>
      </w:pPr>
      <w:r>
        <w:rPr>
          <w:rFonts w:ascii="Times New Roman"/>
          <w:b w:val="false"/>
          <w:i w:val="false"/>
          <w:color w:val="000000"/>
          <w:sz w:val="28"/>
        </w:rPr>
        <w:t>
      6) финансирование дефицита (использование профицита) бюджета – 556 тысяч тенге, в том числе:</w:t>
      </w:r>
    </w:p>
    <w:bookmarkEnd w:id="251"/>
    <w:bookmarkStart w:name="z260" w:id="252"/>
    <w:p>
      <w:pPr>
        <w:spacing w:after="0"/>
        <w:ind w:left="0"/>
        <w:jc w:val="both"/>
      </w:pPr>
      <w:r>
        <w:rPr>
          <w:rFonts w:ascii="Times New Roman"/>
          <w:b w:val="false"/>
          <w:i w:val="false"/>
          <w:color w:val="000000"/>
          <w:sz w:val="28"/>
        </w:rPr>
        <w:t>
      поступление займов – 0 тысяч тенге;</w:t>
      </w:r>
    </w:p>
    <w:bookmarkEnd w:id="252"/>
    <w:bookmarkStart w:name="z261" w:id="253"/>
    <w:p>
      <w:pPr>
        <w:spacing w:after="0"/>
        <w:ind w:left="0"/>
        <w:jc w:val="both"/>
      </w:pPr>
      <w:r>
        <w:rPr>
          <w:rFonts w:ascii="Times New Roman"/>
          <w:b w:val="false"/>
          <w:i w:val="false"/>
          <w:color w:val="000000"/>
          <w:sz w:val="28"/>
        </w:rPr>
        <w:t>
      погашение займов – 0 тысяч тенге;</w:t>
      </w:r>
    </w:p>
    <w:bookmarkEnd w:id="253"/>
    <w:bookmarkStart w:name="z262" w:id="254"/>
    <w:p>
      <w:pPr>
        <w:spacing w:after="0"/>
        <w:ind w:left="0"/>
        <w:jc w:val="both"/>
      </w:pPr>
      <w:r>
        <w:rPr>
          <w:rFonts w:ascii="Times New Roman"/>
          <w:b w:val="false"/>
          <w:i w:val="false"/>
          <w:color w:val="000000"/>
          <w:sz w:val="28"/>
        </w:rPr>
        <w:t>
      используемые остатки бюджетных средств – 556 тысяч тенге."</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решению.</w:t>
      </w:r>
    </w:p>
    <w:bookmarkStart w:name="z264" w:id="255"/>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от 27 декабря 2023года</w:t>
            </w:r>
          </w:p>
        </w:tc>
      </w:tr>
    </w:tbl>
    <w:bookmarkStart w:name="z272" w:id="256"/>
    <w:p>
      <w:pPr>
        <w:spacing w:after="0"/>
        <w:ind w:left="0"/>
        <w:jc w:val="left"/>
      </w:pPr>
      <w:r>
        <w:rPr>
          <w:rFonts w:ascii="Times New Roman"/>
          <w:b/>
          <w:i w:val="false"/>
          <w:color w:val="000000"/>
        </w:rPr>
        <w:t xml:space="preserve"> Бюджет Мойынкумского сельского округа на 2024 год</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Мойынкумского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79" w:id="257"/>
    <w:p>
      <w:pPr>
        <w:spacing w:after="0"/>
        <w:ind w:left="0"/>
        <w:jc w:val="left"/>
      </w:pPr>
      <w:r>
        <w:rPr>
          <w:rFonts w:ascii="Times New Roman"/>
          <w:b/>
          <w:i w:val="false"/>
          <w:color w:val="000000"/>
        </w:rPr>
        <w:t xml:space="preserve"> Бюджет Берликского сельского округа на 2024 год</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86" w:id="258"/>
    <w:p>
      <w:pPr>
        <w:spacing w:after="0"/>
        <w:ind w:left="0"/>
        <w:jc w:val="left"/>
      </w:pPr>
      <w:r>
        <w:rPr>
          <w:rFonts w:ascii="Times New Roman"/>
          <w:b/>
          <w:i w:val="false"/>
          <w:color w:val="000000"/>
        </w:rPr>
        <w:t xml:space="preserve"> Бюджет Кенесского сельского округа на 2024 год</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93" w:id="259"/>
    <w:p>
      <w:pPr>
        <w:spacing w:after="0"/>
        <w:ind w:left="0"/>
        <w:jc w:val="left"/>
      </w:pPr>
      <w:r>
        <w:rPr>
          <w:rFonts w:ascii="Times New Roman"/>
          <w:b/>
          <w:i w:val="false"/>
          <w:color w:val="000000"/>
        </w:rPr>
        <w:t xml:space="preserve"> Бюджет Шыганакского сельского округа на 2024 год</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00" w:id="260"/>
    <w:p>
      <w:pPr>
        <w:spacing w:after="0"/>
        <w:ind w:left="0"/>
        <w:jc w:val="left"/>
      </w:pPr>
      <w:r>
        <w:rPr>
          <w:rFonts w:ascii="Times New Roman"/>
          <w:b/>
          <w:i w:val="false"/>
          <w:color w:val="000000"/>
        </w:rPr>
        <w:t xml:space="preserve"> Бюджет Уланбельского сельского округа на 2024 год</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07" w:id="261"/>
    <w:p>
      <w:pPr>
        <w:spacing w:after="0"/>
        <w:ind w:left="0"/>
        <w:jc w:val="left"/>
      </w:pPr>
      <w:r>
        <w:rPr>
          <w:rFonts w:ascii="Times New Roman"/>
          <w:b/>
          <w:i w:val="false"/>
          <w:color w:val="000000"/>
        </w:rPr>
        <w:t xml:space="preserve"> Бюджет Карабогетского сельского округа на 2024 год</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14" w:id="262"/>
    <w:p>
      <w:pPr>
        <w:spacing w:after="0"/>
        <w:ind w:left="0"/>
        <w:jc w:val="left"/>
      </w:pPr>
      <w:r>
        <w:rPr>
          <w:rFonts w:ascii="Times New Roman"/>
          <w:b/>
          <w:i w:val="false"/>
          <w:color w:val="000000"/>
        </w:rPr>
        <w:t xml:space="preserve"> Бюджет Кылышбайского сельского округа на 2024 год</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21" w:id="263"/>
    <w:p>
      <w:pPr>
        <w:spacing w:after="0"/>
        <w:ind w:left="0"/>
        <w:jc w:val="left"/>
      </w:pPr>
      <w:r>
        <w:rPr>
          <w:rFonts w:ascii="Times New Roman"/>
          <w:b/>
          <w:i w:val="false"/>
          <w:color w:val="000000"/>
        </w:rPr>
        <w:t xml:space="preserve"> Бюджет Жамбылского сельского округа на 2024 год</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28" w:id="264"/>
    <w:p>
      <w:pPr>
        <w:spacing w:after="0"/>
        <w:ind w:left="0"/>
        <w:jc w:val="left"/>
      </w:pPr>
      <w:r>
        <w:rPr>
          <w:rFonts w:ascii="Times New Roman"/>
          <w:b/>
          <w:i w:val="false"/>
          <w:color w:val="000000"/>
        </w:rPr>
        <w:t xml:space="preserve"> Бюджет Кызылотауского сельского округа на 2024 год</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35" w:id="265"/>
    <w:p>
      <w:pPr>
        <w:spacing w:after="0"/>
        <w:ind w:left="0"/>
        <w:jc w:val="left"/>
      </w:pPr>
      <w:r>
        <w:rPr>
          <w:rFonts w:ascii="Times New Roman"/>
          <w:b/>
          <w:i w:val="false"/>
          <w:color w:val="000000"/>
        </w:rPr>
        <w:t xml:space="preserve"> Бюджет Кызылталского сельского округа на 2024 год</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42" w:id="266"/>
    <w:p>
      <w:pPr>
        <w:spacing w:after="0"/>
        <w:ind w:left="0"/>
        <w:jc w:val="left"/>
      </w:pPr>
      <w:r>
        <w:rPr>
          <w:rFonts w:ascii="Times New Roman"/>
          <w:b/>
          <w:i w:val="false"/>
          <w:color w:val="000000"/>
        </w:rPr>
        <w:t xml:space="preserve"> Бюджет Биназарского сельского округа на 2024 год</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49" w:id="267"/>
    <w:p>
      <w:pPr>
        <w:spacing w:after="0"/>
        <w:ind w:left="0"/>
        <w:jc w:val="left"/>
      </w:pPr>
      <w:r>
        <w:rPr>
          <w:rFonts w:ascii="Times New Roman"/>
          <w:b/>
          <w:i w:val="false"/>
          <w:color w:val="000000"/>
        </w:rPr>
        <w:t xml:space="preserve"> Бюджет Хантауского сельского округа на 2024 год</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56" w:id="268"/>
    <w:p>
      <w:pPr>
        <w:spacing w:after="0"/>
        <w:ind w:left="0"/>
        <w:jc w:val="left"/>
      </w:pPr>
      <w:r>
        <w:rPr>
          <w:rFonts w:ascii="Times New Roman"/>
          <w:b/>
          <w:i w:val="false"/>
          <w:color w:val="000000"/>
        </w:rPr>
        <w:t xml:space="preserve"> Бюджет села Мирный на 2024 год</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от 13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63" w:id="269"/>
    <w:p>
      <w:pPr>
        <w:spacing w:after="0"/>
        <w:ind w:left="0"/>
        <w:jc w:val="left"/>
      </w:pPr>
      <w:r>
        <w:rPr>
          <w:rFonts w:ascii="Times New Roman"/>
          <w:b/>
          <w:i w:val="false"/>
          <w:color w:val="000000"/>
        </w:rPr>
        <w:t xml:space="preserve"> Бюджет села Акбакай на 2024 год</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