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2d84" w14:textId="f6f2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26 декабря 2023 года № 13/71 "О бюджете города Жезказган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10 декабря 2024 года № 27/158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2024-2026 годы" от 26 декабря 2023 года №13/71 (зарегистрировано в Реестре государственной регистрации нормативных правовых актов под № 191710)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38 450 074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26 801 011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88 051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437 038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11 123 974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46 808 363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19 254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22 152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- 8 377 543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8 377 543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2 959 666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1 293 192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6 711 069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-8377543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капитальный ремонт фасадов жилых домов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Жезказган МГ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Жезказган МГ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 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ИКИ инфраструктуры к жилому дому по ул. Алашахана 34 З, г.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в г. 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хозяйственно-питьевых очистных сооружений г. Жезказган (II очередь)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28-квартирного жилого дома по адресу г. Жезказган, ул. Гагарина 70/3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30 - квартирного жилого дома в городе Жезказган по ул. Гагарина 70/1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Жезказгана, ТМ 11" 2 очередь строительства, 3 пусковой комплекс.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Жезказгана, ТМ 11" 2 очередь строительство, 5 пусковой комплекс.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Жезказгана", 2 очередь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 (IV очередь)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320 зрительских мест по адресу г.Жезказган, ул.Мира, 36. Внеплощадочные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90 квартирного многоэтажного жилого дома, расположенного по адресу: область Ұлытау, город Жезказган, ул. Алашахана 34C"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90 квартирного многоэтажного жилого дома, расположенного по адресу: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Ұлытау, город Жезказган, ул. Алашахана 34Т (без благоустройства)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