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07d4" w14:textId="5440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27 декабря 2023 года № 96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11 марта 2024 года № 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Каражалского городского маслихата "О городском бюджете на 2024-2026 годы" от 27 декабря 2023 года № 96 (зарегистрировано в Реестре государственной регистрации нормативных правовых актов за №191934)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9 797 914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5 014 724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9 210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4 757 480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10 429 455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631 541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631 541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631 541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№96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№96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городе Каражал,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поселке Жайрем,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гаража со стоянкой для автомобильного транспорта в городе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гаража со стоянкой для автомобильного транспорта в поселке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№96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 Жайрем и Шалгинский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