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f09a" w14:textId="5ebf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т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30 ма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04 апреля 2024 года №2 "Об объявлении чрезвычайной ситуации природного характер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11 апреля 2024 года №4 "О внесении изменений в решение акима Жанааркинского района от 4 апреля 2024 года № 2 "Об объявлении чрезвычайной ситуации природного характера местного масштаба"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