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b15a" w14:textId="3b8b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Улытауского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30 декабря 2024 года № 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8 633 191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6 516 286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30 532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2 081 759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9 129 198,1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79 787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67 664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- 575 794,1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575 794,1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496 007,1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06.03.2025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поселков, сельских округов в сумме 265 637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136 732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34 029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9 307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4 555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4 34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5 722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6 969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16 261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7 599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8 241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5 739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8 318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5 439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6 577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5 845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Улытауского района на 2025 год в сумме 128 805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в составе районного бюджета на 2025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районного бюджета на 2025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бюджетам поселков, сельских округов из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06.03.2025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-575794,1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6678320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6678320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06.03.2025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электр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подводящих сетей инженерно-коммуникационной инфраструктуры и благоустройство 10-ти одноквартирным трехкомнатным коммунальным жилым домам по ул.20-летия Независимости Республики Казахстан и 10-ти одноквартирным трехкомнатным коммунальным жилым домам по ул.Тайжана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Пионер ауылының су құбырын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бассейна в летнем парке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2025 год, направленных на реализацию бюджетных инвестиционных проектов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Улытауского районного маслихата области Ұлытау от 06.03.2025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Улытауского районного маслихата области Ұлытау от 06.03.2025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