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5d9d" w14:textId="7b75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области Жетісу от 15 декабря 2023 года № 11-64 "Об областном бюджете области Жетісу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16 сентября 2024 года № 20-119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2024-2026 годы" от 15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190684)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489 369 394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50 404 525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16 292 824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17 000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422 655 045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491 408 340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25 704 368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42 447 445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16 743 077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2 879 555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2 879 555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30 622 869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30 622 869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36 826 995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11 615 628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5 411 502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2024 год предусмотрены поступления целевых текущих трансфертов из республиканского бюджета в сумме 10 221 495 тысяч тенге, в том числе на: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4 297 084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647 091 тысяча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130 900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178 797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750 627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808 434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идентификации сельскохозяйственных животных 96 562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социально-уязвимых слоев населения 3 312 000 тысяч тенге.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2024 год предусмотрены поступления целевых трансфертов на развитие из республиканского бюджета в сумме 44 714 472 тысячи тенге, в том числе на: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 11 066 901 тысяча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сети туристско-рекреационной зоны отдыха "Балхаш" 2 172 485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548 395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6 984 873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1 000 000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9 392 310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4 482 567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 2 411 287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2 600 583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4 055 071 тысяч тенге.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2024 год на проведение мероприятий по охране окружающей среды и развития объектов в сумме 635 968 тысяч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2024 год на обеспечение функционирования автомобильных дорог и развитие транспортной инфраструктуры в сумме 27 771 621 тысяча тенге.";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"13-1. Одобрить выпуск государственных эмиссионных ценных бумаг по области Жетісу на 2024 год в сумме 23 153 611 тысяч тенге, в том числе на: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10 109 801 тысяча тенге,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жилья 13 043 810 тысяч тенге.".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16 сентября 2024 года № 20-119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15 декабря 2023 года № 11-64 "Об областном бюджете области Жетісу на 2024-2026 годы"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489 369 394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50 404 525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25 769 135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25 769 135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23 626 066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23 626 066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964 997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16 292 824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2 373 319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10 458 851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10 458 851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422 655 045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410 279 545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410 279 545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491 408 340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приобретение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- 30 622 869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