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58e4" w14:textId="1d55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26 декабря 2023 года № 11-59 "О бюджете города Текели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4 апреля 2024 года № 16-82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2024-2026 годы" от 26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11-59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192118)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6 651 309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987 549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29 253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41 900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5 592 607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6 734 096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205 828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207 384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1 556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288 615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288 615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207 384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30 124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111 355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полномочия председателя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Ботантаев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4 апреля 2024 года № 16-82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26 декабря 2023 года № 11-59 "О бюджете города Текели на 2024-2026 годы"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6 651 309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987 549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5 592 607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5 592 607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6 734 096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728 478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365 318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503 812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327 725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327 725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325 425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306 112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290 732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156 095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2 070 604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862 241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391 994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470 247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470 247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408 139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408 139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800 224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800 224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549 018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1 822 773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1 822 773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1 822 773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1 822 773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366 615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267 921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205 828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-288 615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288 615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