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58e4" w14:textId="1d55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2023 года № 11-59 "О бюджете города Текели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4 апреля 2024 года № 16-82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6 651 309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987 549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29 253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41 900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5 592 607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6 734 096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205 828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207 384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1 556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288 615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288 615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207 384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30 124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111 355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полномочия председателя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Ботантаев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4 апреля 2024 года № 16-82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2023 года № 11-59 "О бюджете города Текели на 2024-2026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6 651 309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5 592 607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5 592 607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6 734 096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800 224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800 224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1 822 773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-288 615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