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f3bb" w14:textId="129f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27 декабря 2023 года № 16-56 "О бюджете Каратальского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16 апреля 2024 года № 19-71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Каратальского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16-56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192111)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6 051 517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395 330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88 988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146 016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5 421 183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6 538 402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37 965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73 840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35 875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524 850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524 850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305 518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35 875 тысяч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255 207 тенге".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"16" апреля 2024 года № 19-71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"27" декабря 2023 года № 16-56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6051517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5421183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5421183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другим уровням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другим уровням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