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b487" w14:textId="c24b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товары (работы, услуги), производимые и (или) реализуемые некоммерческим акционерным обществом "Государственная корпорация "Правительство для граждан", отнесенные к государственной монополии в сфере государственной регистрации юридических лиц, являющихся коммерческими организациями, и учетной регистрации их филиалов и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января 2024 года № 24/НҚ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юридических лиц и учетной регистрации филиалов и представительств" и подпунктом 336)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услуги), производимые и (или) реализуемые некоммерческим акционерным обществом "Государственная корпорация "Правительство для граждан", отнесенные к государственной монополии в сфере государственной регистрации юридических лиц, являющихся коммерческими организациями, и учетной регистрации их филиалов и представительств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со дня получения зарегистрированного приказа для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 № 24/НҚ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некоммерческим акционерным обществом "Государственная корпорация "Правительство для граждан", отнесенные к государственной монополии в сфере государственной регистрации юридических лиц, являющихся коммерческими организациями, и учетной регистрации их филиалов и представительств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Выполняемая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Платность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услуги оказываемые через фронт-офис (без учета НДС,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услуги оказываемые посредством Портала электронного правительства (без учета НДС,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юридических лиц, учетная регистрация их филиалов и представительств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Малый, средний бизнес - бесплатно;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бизнес - платно.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 регистрация филиалов и представительств: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 для всех субъектов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перерегистрация юридических лиц, учетная перерегистрация их филиалов и представительств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 для всех субъектов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прекращения деятельности юридического лица, снятие с учетной регистрации филиалов и представительств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Малый, средний бизнес - бесплатно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бизнес - платно, снятие с учетной регистрации филиалов и представительств платно для всех субъектов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