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454a" w14:textId="2f14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городского маслихата от 22 декабря 2023 года № 10/79 "О городском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17 мая 2024 года № 13/114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22 декабря 2023 года №10/79 "О городском бюджете на 2024-2026 годы" (зарегистрировано в Реестре государственной регистрации нормативных правовых актов под №190758)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26 437 163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9 459 550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259 689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537 814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16 180 110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27 248 842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- 811 679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811 679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551 185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260 494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2024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№10/79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2024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№10/79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текущих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природоохранных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2024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№10/79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10 327 638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Балхаш 2 и 3 очереди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1 367 921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№1 и №2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теплоснабжение в поселке Саяк Карагандинская область,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912 378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Набережной зоны городской пляж" 1 очередь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892 971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Набережной зоны городской пляж" 2 очередь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1 902 436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документаций на "Строительство канализационных очистных сооружений города Балхаш"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- коммуникационной инфраструктуры к многоквартирным жилым домам №7,8,9,10 расположенного по адресу: Карагандинская область, город Балхаш, микрорайон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502 203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документаций "Реконструкция и модернизация сетей для транспортировки дренажных, ливневых вод в городе Балхаш"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коллекторов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документаций "Реконструкция внутригородских канализационных сетей города Балхаш"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2024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№10/79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