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3098" w14:textId="e64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Абайскому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16 мая 2024 года № 19/183.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Абайскому району на 2024 год в сумме 59,4 тенге за 1 (один)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