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3b3b" w14:textId="4793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21 декабря 2023 года № 13/126 "О предоставлении в 2024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10 октября 2024 года № 24/233.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Абайский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21 декабря 2023 года № 13/126 "О предоставлении в 2024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Абайского района"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Абайский районный маслихат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