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acb5" w14:textId="fd4a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строительства и обслуживания кабельной линии 10 кВ ТОО "GCD Partner"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6 декабря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земельным участком (публичный сервитут) ТОО "GCD Partner" сроком на два года, без изъятия земельного участка у землепользователей, в поселке Осакаровка площадью 0,17 гектар для строительства и обслуживания КЛ 10 кВ расположенного на землях поселка Осакаровка.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Жетписбаева Б.О.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