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ccfd" w14:textId="57ec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№102-12/11 "Об утверждении бюджета поселка Белкуль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апреля 2024 года № 145-19/2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городcкого маслихата от 22 декабря 2023 года №102-12/11 "Об утверждении бюджета поселка Белкуль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104 317,8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31 708,8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72 609,0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106 736,4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-2 418,6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2 418,6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2 418,6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№145-19/2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2023 года №102-12/11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предпринимательскую и профессиональную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