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afba" w14:textId="053a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Аралкум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декабря 2024 года № 319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Аралкум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61 501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6 259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54 588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61 501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"27." декабря 2024 года № 319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Аралкум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319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Аралкум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319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Аралкум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