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085c" w14:textId="9ad0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"Новостройка" в городе Казалинск,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20 февраля 2024 года № 27 и решение маслихата Казалинского района Кызылординской области от 20 февраля 2024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Приказ Министра культуры и спорта Республики Казахстан от 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и заключением областной ономастической комиссии от 21 декабря 2023 года акимат Казалинского района ПОСТАНОВЛЯЕТ и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"Новостройка" именем "Күлтегін" города Казалинск, Казалинского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вводятся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