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b502" w14:textId="c62b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Кызылординской области от 22 декабря 2023 года № 169 "О бюджете сельского округа Сарыколь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марта 2024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Сарыколь на 2024-2026 годы"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Сарыколна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84055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79718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84628,1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573,1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приложениями 4, 5, 6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 2024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169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Сарыколь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поселках, сельских округах областного значения.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169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Сарыколь сельского округа на 2024 год за счет средств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акимаСаркольского сельского округа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Абайскому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заработную плату отдельным категориям государственных служащих, работников организаций, работников казенных предприятий специалистам водоопреснительной установки.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 2024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169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 Сарыкольского сельского округа на 2024 год за счет средств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государственной экспертизы на средний дорожный ремонт автомобильных дорог по улицам Жана аула (0,6 км) и И. Саймаханова (0,930 км) в селе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169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Сарыкольского сельского округа в 2024 году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Сарыколь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