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7adf" w14:textId="d977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54 "О бюджете сельского округа Ал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9 августа 2024 года № 2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Алга на 2024-2026 годы" от 22 декабря 2023 года № 15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95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91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65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0,4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августа 2024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4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Алг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