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723e" w14:textId="7cc7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 на 2024-2026 годы" от 22 декабря 2023 года №152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305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города Казалинск на 2024-2026 годы" от 22 декабря 2023 года №152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310582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54718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10584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244300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318315,2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-7733,2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7733,2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7733,2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города Казалинск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города Казалинск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2 электрических насосов для перекачки воды в городе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