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b506" w14:textId="118b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ІІІ Интернационал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ІІІ Интернационал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182 094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20 110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161 484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182 094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ІІІ Интернационал установлен в размере 80 810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ІІІ Интернационал,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ІІІ Интернационал,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№239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№239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№239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2025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 Интернационал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села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№239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2025 год за счет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освещение улиц Коркыт ата, Байтерек, Тәуелсіздік, Пак Чен Ир, Амангельды, Казах, Цай Ден Хак в селе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и спортивной тренажерной площадки с мини-футбольным полем в селе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 Цай Ден Хак, Наурыз, Жарылкасынова в селе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на средний ремонт улиц Тәуелсіздік, Астана, Коркыт ата, Пак Чен Ир и переулка Астана в селе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