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b028" w14:textId="de6b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Сырдарьинского районного маслихата от 18 декабря 2019 года № 358 "Об утверждении Регламента собрания местного сообщества сельских округов Сырдарьинского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26 июня 2024 года № 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Сырдарьинского районного маслихата от 18 декабря 2019 года № 358 "Об утверждении Регламента собрания местного сообщества сельских округов Сырдарьинского района" (зарегистрировано в Реестре государственной регистрации нормативных правовых актов за номером 7032)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Сырдарьинского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