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2232" w14:textId="0902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8 декабря 2023 года № 7/71 "Об областном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 мая 2024 года № 11/118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7/71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460 014 376,3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175 910 515,4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6 206 851,0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41 405,0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277 855 604,9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479 260 175,6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17 027 431,7 тысяча тенге, в том числе: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19 380 155,0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2 352 723,3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- 36 273 231,0 тысяча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36 273 231,0 тысяча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18 880 155,0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4 703 763,6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22 096 839,6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460 014 376,3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175 910 515,4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106 949 578,0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65 799 497,4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65 799 497,4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 о н 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277 855 604,9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479 260 175,6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243 578 759,0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172 035 077,0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 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17 027 431,7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-36 273 231,0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