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7275" w14:textId="cd0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Актауского городского маслихата Мангистауской области от 25 декабря 2023 года № 9/54 "О бюджете города Актау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19 апреля 2024 года № 12/74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9/54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2024-2026 годы" (зарегистрировано в Реестре государственной регистрации нормативных правовых актов за №190829)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47 616 165,8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32 910 274,8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187 697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3 443 812,0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11 074 382,0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51 694 835,5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-98 493,0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14 768,0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113 261,0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3 980 176,7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-3 980 176,7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14 768,0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113 261,0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4 078 669,7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6,5 процентов";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6,7 процентов".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городском бюджете на 2024 год предусмотрены с 1 января 2024 года право на установление за счет средств местного бюджета стимулирующей надбавки к должностным окладам работников государственных организаций (вспомогательный персонал блока D, рабочие по квалификационным разрядам) в размере 25 процентов".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резерв акимата города в сумме 300 000,0 тысяч тенге".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Актауского городского маслихата       С. Т.Закенов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2024 года №12/74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47 616 165,8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16 849 534,4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51 694 835,5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- 3 980 176,7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4 078 669,7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№12/74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2024-2026 годов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