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d6aa" w14:textId="be9d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28 декабря 2023 года № 12/100 "О бюджете села Тенге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21 октября 2024 года № 21/167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"О бюджете села Тенге на 2024 - 2026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№12/100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Тенге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495 455,0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141 549, 4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316, 6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4 587,0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349 002,0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499 754, 0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- 4 299, 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4 299, 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4 299,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Тенге на 2024 год выделена субвенция в сумме 348 863,0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 № 21/167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12/100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 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