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2486" w14:textId="fca2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Кендерли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2024 года № 24/199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Кендерли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1 441 147,0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84 780,0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1 356 367,0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1 441 147,0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Учесть, что из городского бюджета в бюджет села Кендерли на 2025 год выделена субвенция в сумме 1 355 844,0 тысячи тенге.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24/199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1 356 367,0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1 441 147,0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1 059 009,0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1 059 009,0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1 059 009,0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24/199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24/199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1 679 619,0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