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b5a9" w14:textId="041b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28 декабря 2023 года № 11/91 "О бюджете села Бейнеу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22 октября 2024 года № 21/155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 бюджете села Бейнеу на 2024-2026 годы"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№11/91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Бейнеу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1 061 926,6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404 736,6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–1 090,0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36 302,0 тысячи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619 798,0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1 202 773,5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- 140 846,9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140 846,9 тысяч тенге: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140 846,9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2024 года №21/155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1 202 773,5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439 975,2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439 975,2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-140 846,9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2024 года №21/155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№11/91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села Бейнеу направленных на реализацию бюджетных инвестиционных проектов (программ)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