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4a38" w14:textId="3c94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Мунайлинского района от 22 декабря 2023 года № 10/62 "О районном бюджете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26 января 2024 года № 12/74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№10/62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 (зарегистрировано в Реестре государственной регистрации нормативных правовых актов за №191659)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тексте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государственном языке внесены изменения, </w:t>
      </w:r>
      <w:r>
        <w:rPr>
          <w:rFonts w:ascii="Times New Roman"/>
          <w:b w:val="false"/>
          <w:i w:val="false"/>
          <w:color w:val="000000"/>
          <w:sz w:val="28"/>
        </w:rPr>
        <w:t>текст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не изменяется;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