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0895" w14:textId="ab20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13 июня 2024 года № 978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государственного учреждения "Отдел земельных отношений акимата города Костаная" от 22 апреля 2024 года № 206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"Костанайская теплоэнергетическая компания"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из категории земель населенных пунктов публичный сервитут на земельный участок, расположенный по адресу: город Костанай, ж/д по улице Баумана 12, тепломагистраль № 18 (от ВУ 14. 13 до ВУ 18.03.03), для обслуживания инженерных коммуникаций, общей площадью 0,7632 гектара.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