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b610" w14:textId="fbfb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94 "О бюджетах поселков Горняцкий и Качар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мая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2024-2026 годы" от 29 декабря 2023 года № 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Горняцкий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207 335,6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18 704,0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188 631,6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223 324,7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-15 989,1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15 989,1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Качар на 2024-2026 годы согласно приложениям 4, 5 и 6, в том числе на 2024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411 239,1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57 083,0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- 353 698,1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425 204,3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-13 965,2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13 965,2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