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29fd" w14:textId="3a72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92 "О городском бюджете города Рудного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4-2026 годы" от 28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45 11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075 4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6 2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34 9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18 45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89 64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51 45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14 944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14 944,7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4 год в сумме 164 948,9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 1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4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9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