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db98" w14:textId="ea9d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Амангельдинского района от 29 января 2018 года № 10 "Об установлении размера платы за пользование жилищем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15 марта 2024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"Об установлении размера платы за пользование жилищем из государственного жилищного фонда" от 29 января 2018 года № 10 (зарегистрировано в Реестре государственной регистрации нормативных правовых актов под № 7531)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государственного жилищного фонда: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адресу: Амангельдинский район село Амангельды улица Б. Майлина дом № 25, в размере 57 (пятьдесят семь) тенге 52 (пятьдесят две) тиын за 1 (один) квадратный метр общей площади в месяц;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адресу: Амангельдинский район село Амангельды улица Б. Майлина дом № 21, в размере 77 (семьдесят семь) тенге 4 (четыре) тиын за 1 (один) квадратный метр общей площади в месяц;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адресу: Амангельдинский район село Амангельды улица М. Маметовой дом № 19, в размере 73 (семьдесять три) тенге 57 (пятьдесят семь) тиын за 1 (один) квадратный метр общей площади в месяц;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адресу: Амангельдинский район село Амангельды улица М. Маметовой дом № 17, в размере 87 (восемьдесять семь) тенге 64 (шестьдесят четыре) тиын за 1 (один) квадратный метр общей площади в месяц;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адресу: Амангельдинский район село Амангельды улица М. Маметовой дом № 23, в размере 108 (сто восемь) тенге 21 (двадцать один) тиын за 1 (один) квадратный метр общей площади в месяц;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адресу: Амангельдинский район село Амангельды улица Б. Майлина дом № 46 квартира 5, в размере 83 (восемьдесять три) тенге 73 (семьдесять три) тиын за 1 (один) квадратный метр общей площади в месяц;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адресу: Амангельдинский район село Амангельды улица Б. Майлина дом № 46 квартира 7, в размере 83 (восемьдесять три) тенге 73 (семьдесять три) тиын за 1 (один) квадратный метр общей площади в месяц;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адресу: Амангельдинский район село Амангельды улица Б. Майлина дом № 46 квартира 8, в размере 83 (восемьдесять три) тенге 73 (семьдесять три) тиын за 1 (один) квадратный метр общей площади в месяц.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транспорта, автомобильных дорог и жилищной инспекции акимата Амангельдинского района" в установленном законодательством Республики Казахстан порядке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нормативно правовых актов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Амангельдинского района.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