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d4f9" w14:textId="df8d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2023 года № 118 "О районном бюджете Аулиекольского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июня 2024 года № 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Аулиекольского района на 2024-2026 годы" от 25 декабря 2023 года № 118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Аулиекольского района на 2024-2026 годы, согласно приложениям 1, 2,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7 880 411,6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2 387 862,0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28 558,0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2 692,0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5 461 299,6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7 831 818,4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232 596,0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98 301,0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336 063,0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- 421 764,8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421 764,8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7880411,6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5461299,6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5461299,6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33394,3,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коммунакаций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- 421764,8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1810268,2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1740268,2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