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eabe" w14:textId="ee9e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47 "О районном бюджете Джангельдинского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23 августа 2024 года № 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Джангельдинского района на 2024-2026 годы" от 27 декабря 2023 года № 47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Джангельдинского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6 075 380,2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783 996,0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27 253,0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5 920,0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5 258 211,2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6 151 894,2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25 783,0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35 074,0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9 291,0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- 102 297,0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102 297,0 тысяч тенге".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Председетель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кредиты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поступления от государственных закупок, организованных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поступления от государственных закупок, организованных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санкции, реквизиции, налагаемые государственными учреждениями, финансируемыми из государственного бюджета, а также покрываемыми и финансируемыми из бюджета (расходной сметы)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санкции, экспроприации, налагаемые государственными учреждениями, финансируемыми из государственного бюджета, а также удерживаемые и финансируемые из бюджета (расходной сметы) Национального Банка Республики Казахстан, за исключением доходов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5250205,5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Протезно-ортопедическая помощь, сурдотехнические средства, тифлотехнические средства, санаторно-курортное лечение, обеспечение обязательными гигиеническими средствами, специальные средства передвижения, услуги и обеспечение нуждающихся лиц с инвалидностью в соответствии с индивидуальной программой реабилитации, индивидуального помощника и специалиста по ручному языку для лиц с инвалидностью по слуху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жилья отдельным категориям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спортивных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поселков, сел,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на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внутренние займы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