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af1" w14:textId="c664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109 "О бюджете села Приречное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Приречное Житикаринского района на 2024-2026 годы" от 28 декабря 2023 года № 109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Приречное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68 851,9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66 221,9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68 938,3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техническое обслуживание уличного освещения села Приречное;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содержанию автомобильных дорог села Приречное (подбивка кромки обочины- щебенирование);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прочих текущих расходов;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офисной техники;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улицы Абая (0,912 км) в с. Приречное, Житикаринского района Костанайской области.";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