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ccc2" w14:textId="761c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2024 года № 239.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9 266 675,8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5 516 858,0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39 804,0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8 334,0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3 701 679,8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9 431 639,3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-70 771,3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167 791,7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238 563,0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75 400,0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- 169 592,2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169 592,2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изъятий на 2025 год из районного бюджета в областной бюджет составляет 1 834 837,0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субвенций, передаваемых из областного бюджета районному бюджету на 2025 год, установлен в сумме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2025 год в сумме 271 870,0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24 720,0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23 331,0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38 591,0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22 008,0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24 020,0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23 829,0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33 499,0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25 864,0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32 347,0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23 661,0 тысяча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2026 год в сумме 268 713,0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24 899,0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23 485,0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37 347,0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22 246,0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24 229,0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23 915,0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30 117,0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26 015,0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32 589,0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23 871,0 тысяча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2027 год в сумме 270 383,0 тысячи тенге,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25 082,0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23 645,0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37 455,0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22 488,0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24 446,0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23 988,0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30 175,0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26 172,0 тысячи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 сельского округа – 32 837,0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24 095,0 тысяч тенге.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2025 год из бюджетов города Житикара, сел, сельских округов Житикаринского района в районный бюджет составляет 0,0 тысяч тенге.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2025 год в сумме 47 000,0 тысяч тенге.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целевые трансферты из республиканского бюджета, в том числе на: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медицинских работников центров оказания специальных социальных услуг;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лубрицированными катетерами одноразового использования лиц с инвалидностью с диагнозом "Spina bifida";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санаторно-курортное лечение;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норм обеспечения лиц с инвалидностью обязательными гигиеническими средствами;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жилья коммунального жилищного фонда для социально уязвимых слоев населения и (или) малообеспеченных многодетных семей.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2025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2025 год предусмотрены целевые трансферты из Национального фонда Республики Казахстан, в том числе 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медицинского пункта в селе Милютинка Житикаринского района.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2025 год предусмотрены целевые трансферты из областного бюджета, в том числе на: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 увеличением расходов по выплате вознаграждений;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стимулирующих надбавок в размере 35% для преподавателей и руководителей Центров развития языков;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стимулирующих надбавок в размере 50% для работников Молодежных ресурсных Центров;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специальные средства передвижения;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протезно-ортопедические средства;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тифлотехнические средства;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сурдотехнические средства;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единовременную социальную выплату ко Дню вывода ограниченного контингента советских войск из Демократической Республики Афганистан;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единовременную социальную помощь ко Дню защитника Отечества - 7 мая, ветеранам боевых действий на территории других государств (таджикско-афганский участок, Нагорный Карабах, Ирак и др.);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единовременную социальную помощь участникам, ликвидации аварии на Чернобыльской АЭС;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 сетей водоснабжения села Чайковское Житикаринского района. Корректировка;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водопровода из подземного источника с. Степное Житикаринского района Костанайской области;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медицинского пункта в селе Милютинка Житикаринского района;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участка автомобильной дороги районного значения КР-JT-1 Подъезд к селу Дзержинское км 0-14;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участка автомобильной дороги районного значения KP-JT-2 "Житикара-Берсуат" на км 38-68 Житикаринского района;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водопропускных труб на км 53, 57 и 62 автомобильной дороги районного значения КР–JT-2 "Житикара-Берсуат" Житикаринского района;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реконструкцию сетей водоснабжения села Тургеновка с подключением к системе централизованного водоснабжения города Житикара Житикаринского района Костанайской области;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реконструкцию участка тепловой сети в 11 микрорайоне от ТК-6 до ТК-10а, Д600 мм г.Житикара Житикаринского района Костанайской области;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реконструкцию участка тепловой сети по улице Алтынсарина от ТК-10а до ТК-56, от ТК-56 до ТК-6/4 г.Житикара Житикаринского района Костанайской области;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реконструкцию участка тепловой сети по улице Жибек-Жолы от ТК-6а до поворота на ВОС-2, Д219 мм г.Житикара Житикаринского района Костанайской области;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средний ремонт внутрипоселковых дорог (въезд в село) 2 км в рамках реализации проекта "Ауыл – Ел бесігі";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монтаж уличного освещения улиц села Забеловка;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монтаж уличного освещения улиц села Чайковское;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монтаж уличного освещения улиц села Большевистского сельского округа;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монтаж уличного освещения улиц села Пригородное;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снос ветхих и аварийных домов села Чайковское Житикаринского района;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снос ветхих и аварийных домов села Забеловка Житикаринского района;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снос ветхих и аварийных домов села Пригородное Житикаринского района;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устройство тротуаров улиц города Житикара;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текущий ремонт внутриквартального проезда в 6 микрорайоне вдоль домов 12, 13, 14, 15, 16 с выездом на улицу Ибрая Алтынсарина города Житикара;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внутрипоселковых дорог ул.Новая 0-0,46 км, ул.Молодежная 0-0,46 км, переулок от ул.Новая до ул.Молодежная 0-0,36 км в селе Ырсай Житикаринского района Костанайской области;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средний ремонт улицы Степная (2,04 км) в селе Милютинка Житикаринского района Костанайской области;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средний ремонт улиц МолодҰжная и Школьная в селе Милютинка Житикаринского района Костанайской области;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средний ремонт автомобильных дорог улиц Октябрьская - 0,9 км, 40-лет Победы - 0,767 км, Клубная - 0,5 км, 20-лет Целины - 0,29 км, Калинина - 0,36 км села Чайковское Житикаринского района Костанайской области;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текущий ремонт здания спортивного зала Отдела физической культуры и спорта акимата Житикаринского района;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проведение Любительских Лиг;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работы по установке и пропашке административных границ населенных пунктов;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строительство антенно-мачтового сооружения высотой 40 метров в селе Хозрет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строительство антенно-мачтового сооружения высотой 40 метров в селе Кусакан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строительство антенно-мачтового сооружения высотой 24 метра в селе Шевченовка Житикаринского района (повторного применения);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берегоукреплению реки Желкуар на территории села Забеловка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средний ремонт участка автомобильной дороги районного значения KP-JT-1 "Подъезд к с. Дзержинское" с переустройством водопропускных труб на км 14-35,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средний ремонт водопропускных труб на км 13 и 66 автомобильной дороги районного значения КР–JT-1 "Подъезд к с.Дзержинское"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средний ремонт 3-х очковый водопропускной трубы на 5 км автомобильной дороги районного значения KP-JT-10 "Подъезд к с.Волгоградское"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текущий ремонт внутриквартального проезда в 4 микрорайоне вдоль домов № 1, 2, 3, 6, 7, 8, 9 с выездом на улицу В. И. Ленина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текущий ремонт внутриквартального проезда в 4 микрорайоне, вдоль домов 17, 19, 21, 22, 23, 24, 25, 26 с выездом на улицы Шокана Уалиханова и Хажыкея Жакупова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текущий ремонт внутриквартального проезда в 11 микрорайоне вдоль домов № 1а, 13, 14, 15 с выездом на улицу Ибрая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текущий ремонт внутриквартального проезда в 7 микрорайоне вдоль домов 15, 16, 17, 18, 24, 58 с выездом на улицу Хажыкея Жакупова в г. Житикара.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Учесть, что в районном бюджете на 2025 год предусмотрено поступление кредитования из областного бюджета на проведение капитального ремонта общего имущества объектов кондоминиума в сумме 159 927,7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перечень бюджетных программ, не подлежащих секвестру на очередной финансовый год в районном бюджете Житикаринского района не установлен.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2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2027 год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