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e2ad" w14:textId="dc9e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декабря 2024 года № 266.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Камыстинского района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4121988,8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1719738,0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14725,0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3332,0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2384193,8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4156992,1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14429,0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47184,0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- 32755,0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49432,3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субвенции, передаваемой из областного бюджета в сумме 112073,0 тысячи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3. Предусмотреть в районном бюджете на 2025-2027 годы объемы субвенции, передаваемых из районного бюджета в бюджеты сел и сельских округов в том числе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298 123,0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287 319,0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в сумме 290 403,0 тысячи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2025 год поступление трансфертов из республиканского бюджета, в том числе на: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кредиты для реализации мер социальной поддержки специалистов в сумме 47184,0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 в сумме 3137,0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выплату государственной адресной социальной помощи в сумме 32209,0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оздоровительно-физкультурного центра в селе Камысты в сумме 193859,0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2025 год поступление целевых трансфертов на развитие из областного бюджета, в том числе на: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строительство оздоровительно-физкультурного центра в селе Камысты (инженерные сети) в сумме 41540,0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целевых текущих трансфертов из областного бюджета, в том числе на: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мероприятий по социальной и инженерной инфраструктуре в сельских населенных пунктах в рамках проекта "Ауыл-Ел бесігі" в сумме 36524,0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автомобильной дороги районного значения "Подъезд к селу Талдыколь" в сумме 569112,0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автомобильной дороги районного значения "Подъезд к селу Арка" в сумме 400904,0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автомобильной дороги районного значения "Подъезд к селу Дружба" в сумме 262212,0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Дома досуга в селе Арка в сумме 38498,0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стимулирующих надбавок в размере 35 % для преподавателей и руководителей Центра развития языков в сумме 5300,0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проведение Любительских Лиг в сумме 2297,0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установление стимулирующих надбавок в размере 50 % для работников Молодежных ресурсных Центров в сумме 7213,0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протезно-ортопедические средства в сумме 5128,0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специальные средства передвижения в сумме 1280,0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тифлотехнические средства в сумме 1145,0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сурдотехнические средства в сумме 174,0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единовременная социальная выплата ко Дню вывода ограниченного контингента советских войск из Демократической Республики Афганистан в сумме 750,0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единовременная социальная помощь ко Дню защитника Отечества-7 мая, ветеранам боевых действий на территории других государств (таджикско-афганский участок Нагорный Карабах, Ирак и другие) в сумме 50,0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монтаж уличного освещения населенных пунктов в сумме 26160,0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снос бесхозных, ветхих и аварийных жилых домов (административных зданий) в сумме 139285,0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устройство тротуаров в сумме 57058,0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средний ремонт улиц Гагарина, переулок Парковая в селе Камысты, Камыстинского района в сумме 55470,0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средний ремонт улицы Школьная в селе Камысты, Камыстинского района сумме 58780,0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средний ремонт улиц Центральная-Молодежная, Абая в селе Бестобе Камыстинского района в сумме 72643,0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работы по установке и пропашке административных границ населенных пунктов в сумме 3146,0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компенсацию потерь в связи со снижением налоговой нагрузки для субъектов малого и среднего бизнеса в сумме 48981,0 тысяча тенге.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предусмотрено поступление гарантированного трансферта из Национального фонда Республики Казахстан на строительство оздоровительно-физкультурного центра в селе Камысты, Камыстинского района, Костанайской области в сумме 180000,0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трансферты нижестоящему уровню бюджета,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 акима Адаевского сельского округа в сумме 1883,0 тысячи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 акима Аралкольского сельского округа в сумме 6121,0 тысяча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аппарату акима Камыстинского сельского округа в сумме 28472 тысячи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9. Утвердить резерв местного исполнительного органа Камыстинского района на 2025 год в сумме 33319,0 тысяч тенге.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Перечень бюджетных программ, не подлежащих секвестру в процессе исполнения районного бюджета на 2025 год не утвержден.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11. Настоящее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2025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 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