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f835" w14:textId="27ef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землепользования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Озерного сельского округа Костанайского района Костанайской области от 5 апреля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Озерного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землепользования (публичный сервитут) на земельный участок, расположенный на территории: Костанайская область, Костанайский район, Озерный сельский округ, село Озерное, улица Пушкина, площадью 0,0672 гектара, для прокладки, обслуживания и эксплуатации волоконно – оптической линии связи (ВОЛС)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Озерного сельского округа Костанайского района от 17 ноября 2023 года № 11 "Об установлении права ограниченного целевого землепользования (публичный сервитут) на земельный участок".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