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8fb73" w14:textId="b38fb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Дамдинского сельского округа Наурзумского района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3 января 2024 года № 78.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Наурзумский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Дамдинского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35797,0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673,0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35124,0 тысячи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38327,0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-2530,0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2530,0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- 2530,0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Наурзумского района Костанайской области от 29.10.2024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Дамдинского сельского округа предусмотрен объем субвенций, передаваемых из районного бюджета на 2024 год в сумме 32424,0 тысячи тенге.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января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Дамдинского сельского округа на 2024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Наурзумского района Костанайской области от 29.10.2024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января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2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Дамдинского сельского округа на 2025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января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3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Дамдинского сельского округа на 2026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