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aecd" w14:textId="726a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Карамендинского сельского округа Наурзумского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января 2024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Карамендинского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288 175,8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281 155,8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297 864,8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–9689,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12.09.2024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Карамендинского сельского округа предусмотрен объем субвенций, передаваемых из районного бюджета на 2024 год в сумме 94 825,0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