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3b00" w14:textId="53c3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совместного постановления акимата от 2 ноября 2022 года № 5 и решения маслихата от 2 ноября 2022 года № 214 "Об изменении границы (черты) поселка Сарыколь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23 августа 2024 года № 4 и решение маслихата Сарыкольского района Костанайской области от 23 августа 2024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Сарыкольского района ПОСТАНОВЛЯЕТ и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Сарыкольского района от 2 ноября 2022 года № 5 и решение Сарыкольского районного маслихата от 2 ноября 2022 года № 214 "Об изменении границы (черты) поселка Сарыколь Сарыкольского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Жиенбаев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А. Бекмагамбетова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Т. Сарин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