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54b2" w14:textId="70b5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125 "О бюджете поселка Сарыколь Сарыкольского района Костанайской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 июля 2024 года № 185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поселка Сарыколь Сарыкольского района Костанайской области на 2024-2026 годы" от 29 декабря 2023 года № 125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Сарыколь Сарыкольского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627 258,4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105 638,5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4 889,0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516 730,9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675 839,0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- 48 580,6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48 580,6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48 580,6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июля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